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69FE" w14:textId="1B0734AF" w:rsidR="009B0E72" w:rsidRPr="001768D5" w:rsidRDefault="002C0DA4">
      <w:pPr>
        <w:rPr>
          <w:b/>
          <w:sz w:val="28"/>
        </w:rPr>
      </w:pPr>
      <w:r>
        <w:rPr>
          <w:b/>
          <w:sz w:val="28"/>
        </w:rPr>
        <w:t>Fundraising</w:t>
      </w:r>
      <w:r w:rsidR="00E81F55" w:rsidRPr="001768D5">
        <w:rPr>
          <w:b/>
          <w:sz w:val="28"/>
        </w:rPr>
        <w:t xml:space="preserve"> Webshop</w:t>
      </w:r>
      <w:r w:rsidR="00736733">
        <w:rPr>
          <w:b/>
          <w:sz w:val="28"/>
        </w:rPr>
        <w:t xml:space="preserve"> </w:t>
      </w:r>
      <w:r w:rsidR="00945406">
        <w:rPr>
          <w:b/>
          <w:sz w:val="28"/>
        </w:rPr>
        <w:t xml:space="preserve">Application </w:t>
      </w:r>
      <w:r w:rsidR="00736733">
        <w:rPr>
          <w:b/>
          <w:sz w:val="28"/>
        </w:rPr>
        <w:t>Form</w:t>
      </w:r>
      <w:r w:rsidR="000B08C6">
        <w:rPr>
          <w:b/>
          <w:sz w:val="28"/>
        </w:rPr>
        <w:t xml:space="preserve"> </w:t>
      </w:r>
      <w:r>
        <w:rPr>
          <w:b/>
          <w:sz w:val="28"/>
        </w:rPr>
        <w:t>- 2022</w:t>
      </w:r>
    </w:p>
    <w:p w14:paraId="6FB2EDB1" w14:textId="4C14C89E" w:rsidR="00AC7A9B" w:rsidRDefault="007E4490" w:rsidP="00736733">
      <w:r>
        <w:t>Due to the success of our</w:t>
      </w:r>
      <w:r w:rsidR="00736733">
        <w:t xml:space="preserve"> customised</w:t>
      </w:r>
      <w:r>
        <w:t xml:space="preserve"> fundraising</w:t>
      </w:r>
      <w:r w:rsidR="00736733">
        <w:t xml:space="preserve"> webshop</w:t>
      </w:r>
      <w:r>
        <w:t xml:space="preserve"> over the last few years – we are now providing our fundraising range 100% online</w:t>
      </w:r>
      <w:r w:rsidR="00736733">
        <w:t xml:space="preserve">. Each fundraising group </w:t>
      </w:r>
      <w:r>
        <w:t>receives</w:t>
      </w:r>
      <w:r w:rsidR="00736733">
        <w:t xml:space="preserve"> a personalised webshop to sell their fundraising products far and wide. The team at </w:t>
      </w:r>
      <w:r w:rsidR="001E58E2">
        <w:t>Fundraysia</w:t>
      </w:r>
      <w:r w:rsidR="00736733">
        <w:t xml:space="preserve"> will set up your </w:t>
      </w:r>
      <w:r>
        <w:t>personalised</w:t>
      </w:r>
      <w:r w:rsidR="00736733">
        <w:t xml:space="preserve"> webshop </w:t>
      </w:r>
      <w:r>
        <w:t xml:space="preserve">for you </w:t>
      </w:r>
      <w:r w:rsidR="00736733">
        <w:t xml:space="preserve">with the </w:t>
      </w:r>
      <w:r w:rsidR="000F3786">
        <w:t xml:space="preserve">fundraising </w:t>
      </w:r>
      <w:r w:rsidR="00736733">
        <w:t>product</w:t>
      </w:r>
      <w:r w:rsidR="000F3786">
        <w:t xml:space="preserve"> range</w:t>
      </w:r>
      <w:r w:rsidR="00736733">
        <w:t xml:space="preserve"> you wish to sell. Just </w:t>
      </w:r>
      <w:r w:rsidR="00F05F3B">
        <w:t>complete the form below and leave the rest to us.</w:t>
      </w:r>
      <w:r w:rsidR="001E58E2">
        <w:t xml:space="preserve"> Usually ready in just 24 hours!</w:t>
      </w:r>
    </w:p>
    <w:p w14:paraId="6CBAFE4C" w14:textId="77777777" w:rsidR="001841F0" w:rsidRDefault="001841F0" w:rsidP="00736733"/>
    <w:p w14:paraId="3637C3D7" w14:textId="77777777" w:rsidR="000B08C6" w:rsidRDefault="00736733" w:rsidP="00736733">
      <w:pPr>
        <w:rPr>
          <w:b/>
        </w:rPr>
      </w:pPr>
      <w:r w:rsidRPr="00F05F3B">
        <w:rPr>
          <w:b/>
        </w:rPr>
        <w:t>Fundraising Groups Details:</w:t>
      </w:r>
      <w:r w:rsidR="000B08C6">
        <w:rPr>
          <w:b/>
        </w:rPr>
        <w:t xml:space="preserve"> </w:t>
      </w:r>
    </w:p>
    <w:p w14:paraId="7C6175EC" w14:textId="719528F1" w:rsidR="00736733" w:rsidRPr="00F05F3B" w:rsidRDefault="000B08C6" w:rsidP="00736733">
      <w:pPr>
        <w:rPr>
          <w:b/>
        </w:rPr>
      </w:pPr>
      <w:r>
        <w:rPr>
          <w:b/>
        </w:rPr>
        <w:t xml:space="preserve">(Please note: </w:t>
      </w:r>
      <w:r w:rsidRPr="000B08C6">
        <w:rPr>
          <w:bCs/>
        </w:rPr>
        <w:t xml:space="preserve">Click on </w:t>
      </w:r>
      <w:r w:rsidRPr="000B08C6">
        <w:rPr>
          <w:b/>
        </w:rPr>
        <w:t>ENABLE EDITING</w:t>
      </w:r>
      <w:r w:rsidRPr="000B08C6">
        <w:rPr>
          <w:bCs/>
        </w:rPr>
        <w:t xml:space="preserve"> to be able to complete this form – then save and email to us on </w:t>
      </w:r>
      <w:hyperlink r:id="rId5" w:history="1">
        <w:r w:rsidRPr="000B08C6">
          <w:rPr>
            <w:rStyle w:val="Hyperlink"/>
            <w:bCs/>
          </w:rPr>
          <w:t>service@fundraysia.com.au</w:t>
        </w:r>
      </w:hyperlink>
      <w:r w:rsidRPr="000B08C6">
        <w:rPr>
          <w:bCs/>
        </w:rPr>
        <w:t xml:space="preserve"> – </w:t>
      </w:r>
      <w:r>
        <w:rPr>
          <w:bCs/>
        </w:rPr>
        <w:t xml:space="preserve">it’s that </w:t>
      </w:r>
      <w:r w:rsidRPr="000B08C6">
        <w:rPr>
          <w:bCs/>
        </w:rPr>
        <w:t>easy</w:t>
      </w:r>
      <w:r>
        <w:rPr>
          <w:bCs/>
        </w:rPr>
        <w:t xml:space="preserve"> – we will do the rest and email you the Access code</w:t>
      </w:r>
      <w:r w:rsidRPr="000B08C6">
        <w:rPr>
          <w:bCs/>
        </w:rPr>
        <w:t>!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36733" w14:paraId="45D485FF" w14:textId="77777777" w:rsidTr="00F05F3B">
        <w:tc>
          <w:tcPr>
            <w:tcW w:w="4248" w:type="dxa"/>
          </w:tcPr>
          <w:p w14:paraId="155F0FFA" w14:textId="76F55730" w:rsidR="00736733" w:rsidRDefault="00736733" w:rsidP="00736733">
            <w:r>
              <w:t>Fundraising Group Name</w:t>
            </w:r>
          </w:p>
          <w:p w14:paraId="6275D9D2" w14:textId="7AF4B6EB" w:rsidR="00736733" w:rsidRPr="00736733" w:rsidRDefault="00736733" w:rsidP="00736733">
            <w:pPr>
              <w:rPr>
                <w:i/>
              </w:rPr>
            </w:pPr>
            <w:r w:rsidRPr="00736733">
              <w:rPr>
                <w:i/>
                <w:sz w:val="20"/>
              </w:rPr>
              <w:t>This will appear as the title of your webpage</w:t>
            </w:r>
          </w:p>
        </w:tc>
        <w:sdt>
          <w:sdtPr>
            <w:id w:val="20003850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68" w:type="dxa"/>
              </w:tcPr>
              <w:p w14:paraId="5E322C26" w14:textId="58EE5444" w:rsidR="00736733" w:rsidRPr="008F4D0A" w:rsidRDefault="001675FE" w:rsidP="00736733"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F05F3B" w14:paraId="266ADBE5" w14:textId="77777777" w:rsidTr="0009728F">
        <w:trPr>
          <w:trHeight w:val="3549"/>
        </w:trPr>
        <w:tc>
          <w:tcPr>
            <w:tcW w:w="4248" w:type="dxa"/>
          </w:tcPr>
          <w:p w14:paraId="00D36826" w14:textId="50B8388B" w:rsidR="00F05F3B" w:rsidRDefault="00F05F3B" w:rsidP="00736733">
            <w:r>
              <w:t>Message for your webpage</w:t>
            </w:r>
          </w:p>
          <w:p w14:paraId="55EA6A31" w14:textId="50561374" w:rsidR="00F05F3B" w:rsidRPr="00F05F3B" w:rsidRDefault="00F05F3B" w:rsidP="00736733">
            <w:pPr>
              <w:rPr>
                <w:sz w:val="20"/>
              </w:rPr>
            </w:pPr>
            <w:r w:rsidRPr="00F05F3B">
              <w:rPr>
                <w:sz w:val="20"/>
              </w:rPr>
              <w:t>Here’s some ideas of what to include in this section:</w:t>
            </w:r>
          </w:p>
          <w:p w14:paraId="674BFB7D" w14:textId="7EB23F24" w:rsidR="00F05F3B" w:rsidRPr="00F05F3B" w:rsidRDefault="00F05F3B" w:rsidP="00736733">
            <w:pPr>
              <w:rPr>
                <w:i/>
                <w:sz w:val="20"/>
              </w:rPr>
            </w:pPr>
            <w:r w:rsidRPr="00F05F3B">
              <w:rPr>
                <w:i/>
                <w:sz w:val="20"/>
              </w:rPr>
              <w:t xml:space="preserve">Who </w:t>
            </w:r>
            <w:r>
              <w:rPr>
                <w:i/>
                <w:sz w:val="20"/>
              </w:rPr>
              <w:t>you are and what your group does</w:t>
            </w:r>
          </w:p>
          <w:p w14:paraId="11407CB8" w14:textId="69A5CEE3" w:rsidR="00F05F3B" w:rsidRPr="00F05F3B" w:rsidRDefault="00F05F3B" w:rsidP="00736733">
            <w:pPr>
              <w:rPr>
                <w:i/>
                <w:sz w:val="20"/>
              </w:rPr>
            </w:pPr>
            <w:r w:rsidRPr="00F05F3B">
              <w:rPr>
                <w:i/>
                <w:sz w:val="20"/>
              </w:rPr>
              <w:t xml:space="preserve">What </w:t>
            </w:r>
            <w:r>
              <w:rPr>
                <w:i/>
                <w:sz w:val="20"/>
              </w:rPr>
              <w:t xml:space="preserve">you’re </w:t>
            </w:r>
            <w:r w:rsidRPr="00F05F3B">
              <w:rPr>
                <w:i/>
                <w:sz w:val="20"/>
              </w:rPr>
              <w:t>raising money for</w:t>
            </w:r>
          </w:p>
          <w:p w14:paraId="49A59319" w14:textId="7C159DCE" w:rsidR="00F05F3B" w:rsidRPr="00F05F3B" w:rsidRDefault="00F05F3B" w:rsidP="00736733">
            <w:pPr>
              <w:rPr>
                <w:i/>
                <w:sz w:val="20"/>
              </w:rPr>
            </w:pPr>
            <w:r w:rsidRPr="00F05F3B">
              <w:rPr>
                <w:i/>
                <w:sz w:val="20"/>
              </w:rPr>
              <w:t>How much money you wish to raise</w:t>
            </w:r>
          </w:p>
          <w:p w14:paraId="583C27F6" w14:textId="6453D228" w:rsidR="00F05F3B" w:rsidRDefault="00F05F3B" w:rsidP="00736733">
            <w:r w:rsidRPr="00F05F3B">
              <w:rPr>
                <w:i/>
                <w:sz w:val="20"/>
              </w:rPr>
              <w:t>Include a thank you for your support message</w:t>
            </w:r>
          </w:p>
        </w:tc>
        <w:sdt>
          <w:sdtPr>
            <w:id w:val="-635798329"/>
            <w:placeholder>
              <w:docPart w:val="99FDD43DBEFE4A52B775ED8363871903"/>
            </w:placeholder>
            <w:showingPlcHdr/>
            <w:text/>
          </w:sdtPr>
          <w:sdtEndPr/>
          <w:sdtContent>
            <w:tc>
              <w:tcPr>
                <w:tcW w:w="4768" w:type="dxa"/>
              </w:tcPr>
              <w:p w14:paraId="16D5E2CF" w14:textId="20913A35" w:rsidR="00F05F3B" w:rsidRPr="008F4D0A" w:rsidRDefault="00056DA7" w:rsidP="00736733">
                <w:r w:rsidRPr="00B464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33" w14:paraId="7DBCE55C" w14:textId="77777777" w:rsidTr="00F05F3B">
        <w:tc>
          <w:tcPr>
            <w:tcW w:w="4248" w:type="dxa"/>
          </w:tcPr>
          <w:p w14:paraId="05255976" w14:textId="4FF2AFA1" w:rsidR="00736733" w:rsidRDefault="00736733" w:rsidP="00736733">
            <w:r>
              <w:t>Fundraising Coordinators Name</w:t>
            </w:r>
          </w:p>
        </w:tc>
        <w:sdt>
          <w:sdtPr>
            <w:id w:val="3090628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68" w:type="dxa"/>
              </w:tcPr>
              <w:p w14:paraId="04E5C4D5" w14:textId="20F76221" w:rsidR="00736733" w:rsidRDefault="0044492A" w:rsidP="00736733">
                <w:r>
                  <w:t xml:space="preserve">                                             </w:t>
                </w:r>
              </w:p>
            </w:tc>
          </w:sdtContent>
        </w:sdt>
      </w:tr>
      <w:tr w:rsidR="00736733" w14:paraId="0CBDB3D6" w14:textId="77777777" w:rsidTr="00F05F3B">
        <w:tc>
          <w:tcPr>
            <w:tcW w:w="4248" w:type="dxa"/>
          </w:tcPr>
          <w:p w14:paraId="52B7ED49" w14:textId="60965DF7" w:rsidR="00736733" w:rsidRDefault="00736733" w:rsidP="00736733">
            <w:r>
              <w:t>Fundraising Coordinators Phone Number</w:t>
            </w:r>
          </w:p>
        </w:tc>
        <w:sdt>
          <w:sdtPr>
            <w:id w:val="8469905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68" w:type="dxa"/>
              </w:tcPr>
              <w:p w14:paraId="7516F4E4" w14:textId="2C8BDC53" w:rsidR="00736733" w:rsidRDefault="0044492A" w:rsidP="00736733">
                <w:r>
                  <w:t xml:space="preserve">                                               </w:t>
                </w:r>
              </w:p>
            </w:tc>
          </w:sdtContent>
        </w:sdt>
      </w:tr>
      <w:tr w:rsidR="00736733" w14:paraId="3602CD27" w14:textId="77777777" w:rsidTr="00F05F3B">
        <w:tc>
          <w:tcPr>
            <w:tcW w:w="4248" w:type="dxa"/>
          </w:tcPr>
          <w:p w14:paraId="64A8C685" w14:textId="17FC8621" w:rsidR="00736733" w:rsidRDefault="00736733" w:rsidP="00736733">
            <w:r>
              <w:t>Fundraising Coordinators Email Address</w:t>
            </w:r>
          </w:p>
        </w:tc>
        <w:sdt>
          <w:sdtPr>
            <w:id w:val="7228025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68" w:type="dxa"/>
              </w:tcPr>
              <w:p w14:paraId="39D4DBD8" w14:textId="0EB84CA2" w:rsidR="00736733" w:rsidRDefault="0044492A" w:rsidP="00736733">
                <w:r>
                  <w:t xml:space="preserve">                                               </w:t>
                </w:r>
              </w:p>
            </w:tc>
          </w:sdtContent>
        </w:sdt>
      </w:tr>
      <w:tr w:rsidR="00736733" w14:paraId="34663B02" w14:textId="77777777" w:rsidTr="00F05F3B">
        <w:tc>
          <w:tcPr>
            <w:tcW w:w="4248" w:type="dxa"/>
          </w:tcPr>
          <w:p w14:paraId="5B9BDBD8" w14:textId="77777777" w:rsidR="00736733" w:rsidRDefault="00736733" w:rsidP="00736733">
            <w:r>
              <w:t>Fundraising Dates</w:t>
            </w:r>
          </w:p>
          <w:p w14:paraId="552B6DF9" w14:textId="3BD66028" w:rsidR="00736733" w:rsidRPr="00736733" w:rsidRDefault="00736733" w:rsidP="00736733">
            <w:pPr>
              <w:rPr>
                <w:i/>
              </w:rPr>
            </w:pPr>
            <w:r w:rsidRPr="00736733">
              <w:rPr>
                <w:i/>
                <w:sz w:val="20"/>
              </w:rPr>
              <w:t>Dates the webshop will be open</w:t>
            </w:r>
          </w:p>
        </w:tc>
        <w:tc>
          <w:tcPr>
            <w:tcW w:w="4768" w:type="dxa"/>
          </w:tcPr>
          <w:p w14:paraId="7E26DFD7" w14:textId="66C7AE91" w:rsidR="00736733" w:rsidRDefault="00736733" w:rsidP="00736733">
            <w:r>
              <w:t xml:space="preserve">  </w:t>
            </w:r>
            <w:r w:rsidR="00D23726">
              <w:t xml:space="preserve">  </w:t>
            </w:r>
            <w:sdt>
              <w:sdtPr>
                <w:id w:val="590196953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35F8B">
                  <w:t>Start Date</w:t>
                </w:r>
              </w:sdtContent>
            </w:sdt>
            <w:r w:rsidR="00D23726">
              <w:t xml:space="preserve">                       </w:t>
            </w:r>
            <w:r>
              <w:t xml:space="preserve">    </w:t>
            </w:r>
            <w:sdt>
              <w:sdtPr>
                <w:id w:val="98996811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35F8B">
                  <w:t>End Date</w:t>
                </w:r>
              </w:sdtContent>
            </w:sdt>
          </w:p>
        </w:tc>
      </w:tr>
      <w:tr w:rsidR="00736733" w14:paraId="6BA8DC50" w14:textId="77777777" w:rsidTr="00F05F3B">
        <w:tc>
          <w:tcPr>
            <w:tcW w:w="4248" w:type="dxa"/>
          </w:tcPr>
          <w:p w14:paraId="3656BECE" w14:textId="01B812E4" w:rsidR="00736733" w:rsidRPr="001F3268" w:rsidRDefault="00736733" w:rsidP="00736733">
            <w:pPr>
              <w:rPr>
                <w:i/>
              </w:rPr>
            </w:pPr>
          </w:p>
        </w:tc>
        <w:tc>
          <w:tcPr>
            <w:tcW w:w="4768" w:type="dxa"/>
          </w:tcPr>
          <w:p w14:paraId="38E2B0E4" w14:textId="0DB9622A" w:rsidR="00736733" w:rsidRDefault="00736733" w:rsidP="00736733"/>
        </w:tc>
      </w:tr>
      <w:tr w:rsidR="00736733" w14:paraId="31B44539" w14:textId="77777777" w:rsidTr="00F05F3B">
        <w:tc>
          <w:tcPr>
            <w:tcW w:w="4248" w:type="dxa"/>
          </w:tcPr>
          <w:p w14:paraId="4F301252" w14:textId="77777777" w:rsidR="00736733" w:rsidRDefault="00736733" w:rsidP="00736733">
            <w:r>
              <w:t xml:space="preserve">Pick up location </w:t>
            </w:r>
          </w:p>
          <w:p w14:paraId="50F297F6" w14:textId="068420BD" w:rsidR="00736733" w:rsidRDefault="00736733" w:rsidP="00736733">
            <w:r w:rsidRPr="00736733">
              <w:rPr>
                <w:i/>
                <w:sz w:val="20"/>
              </w:rPr>
              <w:t xml:space="preserve">Where </w:t>
            </w:r>
            <w:r w:rsidR="00694171">
              <w:rPr>
                <w:i/>
                <w:sz w:val="20"/>
              </w:rPr>
              <w:t>fundraisers</w:t>
            </w:r>
            <w:r w:rsidRPr="00736733">
              <w:rPr>
                <w:i/>
                <w:sz w:val="20"/>
              </w:rPr>
              <w:t xml:space="preserve"> can collect their products from</w:t>
            </w:r>
          </w:p>
        </w:tc>
        <w:sdt>
          <w:sdtPr>
            <w:id w:val="935563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68" w:type="dxa"/>
              </w:tcPr>
              <w:p w14:paraId="05BCA937" w14:textId="720C8545" w:rsidR="00736733" w:rsidRDefault="00981AB6" w:rsidP="00736733">
                <w: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112A7D" w14:paraId="675EF831" w14:textId="77777777" w:rsidTr="00F05F3B">
        <w:tc>
          <w:tcPr>
            <w:tcW w:w="4248" w:type="dxa"/>
          </w:tcPr>
          <w:p w14:paraId="5769C68A" w14:textId="1CDA7C6A" w:rsidR="00112A7D" w:rsidRPr="00112A7D" w:rsidRDefault="00112A7D" w:rsidP="00736733">
            <w:r>
              <w:t>Webshop URL</w:t>
            </w:r>
            <w:r w:rsidR="00981AB6">
              <w:t xml:space="preserve"> code</w:t>
            </w:r>
            <w:r>
              <w:t xml:space="preserve">: </w:t>
            </w:r>
            <w:r w:rsidRPr="00112A7D">
              <w:t>www.</w:t>
            </w:r>
            <w:r w:rsidR="001E58E2">
              <w:t>fundraysia</w:t>
            </w:r>
            <w:r w:rsidRPr="00112A7D">
              <w:t>.com.au/</w:t>
            </w:r>
            <w:r w:rsidRPr="00112A7D">
              <w:rPr>
                <w:highlight w:val="yellow"/>
              </w:rPr>
              <w:t>[your code]</w:t>
            </w:r>
          </w:p>
        </w:tc>
        <w:sdt>
          <w:sdtPr>
            <w:id w:val="8646374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68" w:type="dxa"/>
              </w:tcPr>
              <w:p w14:paraId="0FF28EDA" w14:textId="388C5B1A" w:rsidR="00112A7D" w:rsidRDefault="00112A7D" w:rsidP="00736733">
                <w:r>
                  <w:t>3-10 letter code to access your store</w:t>
                </w:r>
              </w:p>
            </w:tc>
          </w:sdtContent>
        </w:sdt>
      </w:tr>
      <w:tr w:rsidR="005D3AA3" w14:paraId="21811C3D" w14:textId="77777777" w:rsidTr="00AD696A">
        <w:trPr>
          <w:trHeight w:val="3763"/>
        </w:trPr>
        <w:tc>
          <w:tcPr>
            <w:tcW w:w="4248" w:type="dxa"/>
          </w:tcPr>
          <w:p w14:paraId="0AA1947D" w14:textId="77777777" w:rsidR="005D3AA3" w:rsidRDefault="005D3AA3" w:rsidP="00736733">
            <w:r>
              <w:t>Logo or image</w:t>
            </w:r>
          </w:p>
          <w:p w14:paraId="4968EE9C" w14:textId="77777777" w:rsidR="00276AAC" w:rsidRPr="00276AAC" w:rsidRDefault="00276AAC" w:rsidP="00276AAC">
            <w:pPr>
              <w:rPr>
                <w:i/>
                <w:sz w:val="20"/>
              </w:rPr>
            </w:pPr>
            <w:r w:rsidRPr="00276AAC">
              <w:rPr>
                <w:i/>
                <w:sz w:val="20"/>
              </w:rPr>
              <w:t xml:space="preserve">Please supply an image (preferably square Minimum size 200px wide). </w:t>
            </w:r>
          </w:p>
          <w:p w14:paraId="365254C2" w14:textId="079FD2F1" w:rsidR="00276AAC" w:rsidRPr="00276AAC" w:rsidRDefault="00276AAC" w:rsidP="00276AAC">
            <w:pPr>
              <w:rPr>
                <w:i/>
                <w:sz w:val="20"/>
              </w:rPr>
            </w:pPr>
            <w:r w:rsidRPr="00276AAC">
              <w:rPr>
                <w:i/>
                <w:sz w:val="20"/>
              </w:rPr>
              <w:t>Click on the box to the right to insert your image.</w:t>
            </w:r>
          </w:p>
          <w:p w14:paraId="2CF2A791" w14:textId="1695C48A" w:rsidR="00276AAC" w:rsidRDefault="00276AAC" w:rsidP="00736733"/>
        </w:tc>
        <w:tc>
          <w:tcPr>
            <w:tcW w:w="4768" w:type="dxa"/>
          </w:tcPr>
          <w:sdt>
            <w:sdtPr>
              <w:id w:val="837808910"/>
              <w:showingPlcHdr/>
              <w:picture/>
            </w:sdtPr>
            <w:sdtEndPr/>
            <w:sdtContent>
              <w:p w14:paraId="74133FBD" w14:textId="01E5A027" w:rsidR="000F1EFA" w:rsidRDefault="000F1EFA" w:rsidP="00736733">
                <w:r>
                  <w:rPr>
                    <w:noProof/>
                  </w:rPr>
                  <w:drawing>
                    <wp:inline distT="0" distB="0" distL="0" distR="0" wp14:anchorId="71096F14" wp14:editId="237CB5CB">
                      <wp:extent cx="2276475" cy="2276475"/>
                      <wp:effectExtent l="0" t="0" r="9525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7ED8D3A" w14:textId="40E9DE2C" w:rsidR="00112A7D" w:rsidRDefault="00112A7D" w:rsidP="00736733"/>
    <w:p w14:paraId="282E4BF0" w14:textId="7420FB71" w:rsidR="00253A79" w:rsidRDefault="00253A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12A7D" w14:paraId="78A82FC4" w14:textId="77777777" w:rsidTr="00F474CE">
        <w:tc>
          <w:tcPr>
            <w:tcW w:w="4248" w:type="dxa"/>
          </w:tcPr>
          <w:p w14:paraId="7B21CEEB" w14:textId="0E5F0395" w:rsidR="00112A7D" w:rsidRPr="00F05F3B" w:rsidRDefault="000F3786" w:rsidP="00F474CE">
            <w:pPr>
              <w:rPr>
                <w:b/>
              </w:rPr>
            </w:pPr>
            <w:r>
              <w:rPr>
                <w:b/>
              </w:rPr>
              <w:lastRenderedPageBreak/>
              <w:t>Choose your webshop fundraiser below</w:t>
            </w:r>
            <w:r w:rsidR="00112A7D" w:rsidRPr="00F05F3B">
              <w:rPr>
                <w:b/>
              </w:rPr>
              <w:t>:</w:t>
            </w:r>
            <w:r w:rsidR="00112A7D">
              <w:rPr>
                <w:b/>
              </w:rPr>
              <w:t xml:space="preserve"> </w:t>
            </w:r>
          </w:p>
        </w:tc>
        <w:tc>
          <w:tcPr>
            <w:tcW w:w="4768" w:type="dxa"/>
          </w:tcPr>
          <w:p w14:paraId="5B0C0EFF" w14:textId="25DE542D" w:rsidR="00112A7D" w:rsidRDefault="00925C5B" w:rsidP="00F474CE">
            <w:r>
              <w:rPr>
                <w:b/>
                <w:bCs/>
              </w:rPr>
              <w:t>Type an “X”</w:t>
            </w:r>
            <w:r w:rsidR="00112A7D" w:rsidRPr="00EE4A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one</w:t>
            </w:r>
            <w:r w:rsidR="000F3786" w:rsidRPr="00EE4A49">
              <w:rPr>
                <w:b/>
                <w:bCs/>
              </w:rPr>
              <w:t xml:space="preserve"> box only</w:t>
            </w:r>
            <w:r w:rsidR="000F3786">
              <w:t xml:space="preserve"> as each is </w:t>
            </w:r>
            <w:r w:rsidR="00EE4A49">
              <w:t xml:space="preserve">shipped </w:t>
            </w:r>
            <w:r w:rsidR="000F3786">
              <w:t>separately</w:t>
            </w:r>
            <w:r>
              <w:t xml:space="preserve"> direct from the supplier</w:t>
            </w:r>
          </w:p>
        </w:tc>
      </w:tr>
      <w:tr w:rsidR="00112A7D" w14:paraId="19D4B68B" w14:textId="77777777" w:rsidTr="00F474CE">
        <w:tc>
          <w:tcPr>
            <w:tcW w:w="4248" w:type="dxa"/>
          </w:tcPr>
          <w:p w14:paraId="673D57F4" w14:textId="7C811094" w:rsidR="00112A7D" w:rsidRDefault="003A051C" w:rsidP="00F474CE">
            <w:r>
              <w:t>Good to Grow Fundraiser</w:t>
            </w:r>
          </w:p>
          <w:p w14:paraId="37641F41" w14:textId="77777777" w:rsidR="00112A7D" w:rsidRDefault="00112A7D" w:rsidP="00F474CE"/>
        </w:tc>
        <w:tc>
          <w:tcPr>
            <w:tcW w:w="4768" w:type="dxa"/>
          </w:tcPr>
          <w:p w14:paraId="170FE4DF" w14:textId="3EF6EE97" w:rsidR="00112A7D" w:rsidRDefault="007E4490" w:rsidP="00F474CE">
            <w:sdt>
              <w:sdtPr>
                <w:id w:val="12648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A7D">
              <w:t xml:space="preserve"> </w:t>
            </w:r>
          </w:p>
          <w:p w14:paraId="56FF43B1" w14:textId="02775BF8" w:rsidR="00112A7D" w:rsidRDefault="00112A7D" w:rsidP="00F474CE"/>
        </w:tc>
      </w:tr>
      <w:tr w:rsidR="00112A7D" w14:paraId="735E043E" w14:textId="77777777" w:rsidTr="00F474CE">
        <w:tc>
          <w:tcPr>
            <w:tcW w:w="4248" w:type="dxa"/>
          </w:tcPr>
          <w:p w14:paraId="106BB2CA" w14:textId="310BC644" w:rsidR="00112A7D" w:rsidRDefault="003A051C" w:rsidP="00F474CE">
            <w:r>
              <w:t>Eco Basics Fundraiser</w:t>
            </w:r>
          </w:p>
          <w:p w14:paraId="0EB69D04" w14:textId="77777777" w:rsidR="00112A7D" w:rsidRDefault="00112A7D" w:rsidP="00F474CE"/>
        </w:tc>
        <w:tc>
          <w:tcPr>
            <w:tcW w:w="4768" w:type="dxa"/>
          </w:tcPr>
          <w:p w14:paraId="3D474CE7" w14:textId="63F11DAA" w:rsidR="00112A7D" w:rsidRDefault="007E4490" w:rsidP="000F3786">
            <w:sdt>
              <w:sdtPr>
                <w:id w:val="-2406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A7D">
              <w:t xml:space="preserve"> </w:t>
            </w:r>
          </w:p>
        </w:tc>
      </w:tr>
      <w:tr w:rsidR="00112A7D" w14:paraId="49B01458" w14:textId="77777777" w:rsidTr="00F474CE">
        <w:tc>
          <w:tcPr>
            <w:tcW w:w="4248" w:type="dxa"/>
          </w:tcPr>
          <w:p w14:paraId="78D5C5EA" w14:textId="7E8D839B" w:rsidR="00112A7D" w:rsidRDefault="00D74BA0" w:rsidP="00F474CE">
            <w:r>
              <w:t>Emmaline’s Country Kitchen Fundraiser</w:t>
            </w:r>
            <w:r w:rsidR="00112A7D">
              <w:t>:</w:t>
            </w:r>
          </w:p>
          <w:p w14:paraId="3C16AAE7" w14:textId="77777777" w:rsidR="00112A7D" w:rsidRDefault="00112A7D" w:rsidP="00F474CE"/>
        </w:tc>
        <w:tc>
          <w:tcPr>
            <w:tcW w:w="4768" w:type="dxa"/>
          </w:tcPr>
          <w:p w14:paraId="691AF183" w14:textId="340BF6E6" w:rsidR="00112A7D" w:rsidRDefault="007E4490" w:rsidP="000F3786">
            <w:sdt>
              <w:sdtPr>
                <w:id w:val="-17467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A7D">
              <w:t xml:space="preserve"> </w:t>
            </w:r>
          </w:p>
        </w:tc>
      </w:tr>
      <w:tr w:rsidR="00112A7D" w14:paraId="12FFB63F" w14:textId="77777777" w:rsidTr="00F474CE">
        <w:tc>
          <w:tcPr>
            <w:tcW w:w="4248" w:type="dxa"/>
          </w:tcPr>
          <w:p w14:paraId="03094113" w14:textId="56A954D6" w:rsidR="00112A7D" w:rsidRDefault="00112A7D" w:rsidP="00F474CE"/>
          <w:p w14:paraId="744325FD" w14:textId="77777777" w:rsidR="00112A7D" w:rsidRDefault="00112A7D" w:rsidP="000F3786"/>
        </w:tc>
        <w:tc>
          <w:tcPr>
            <w:tcW w:w="4768" w:type="dxa"/>
          </w:tcPr>
          <w:p w14:paraId="0C542442" w14:textId="6155C164" w:rsidR="00112A7D" w:rsidRDefault="00112A7D" w:rsidP="000F3786"/>
        </w:tc>
      </w:tr>
      <w:tr w:rsidR="00112A7D" w14:paraId="5C442637" w14:textId="77777777" w:rsidTr="00F474CE">
        <w:tc>
          <w:tcPr>
            <w:tcW w:w="4248" w:type="dxa"/>
          </w:tcPr>
          <w:p w14:paraId="5671DF61" w14:textId="1935E4FF" w:rsidR="00EE4A49" w:rsidRPr="00EE4A49" w:rsidRDefault="00EE4A49" w:rsidP="00EE4A49">
            <w:pPr>
              <w:rPr>
                <w:b/>
                <w:bCs/>
              </w:rPr>
            </w:pPr>
            <w:r w:rsidRPr="00EE4A49">
              <w:rPr>
                <w:b/>
                <w:bCs/>
              </w:rPr>
              <w:t>Fundraising Group Bank Account</w:t>
            </w:r>
          </w:p>
          <w:p w14:paraId="394E5F35" w14:textId="03E5CFF6" w:rsidR="00112A7D" w:rsidRDefault="00EE4A49" w:rsidP="00F474CE">
            <w:r w:rsidRPr="00736733">
              <w:rPr>
                <w:i/>
                <w:sz w:val="20"/>
              </w:rPr>
              <w:t xml:space="preserve">This will </w:t>
            </w:r>
            <w:r>
              <w:rPr>
                <w:i/>
                <w:sz w:val="20"/>
              </w:rPr>
              <w:t>be the bank account we pay your fundraising margin into after your fundraiser</w:t>
            </w:r>
          </w:p>
        </w:tc>
        <w:tc>
          <w:tcPr>
            <w:tcW w:w="4768" w:type="dxa"/>
          </w:tcPr>
          <w:p w14:paraId="55F810CC" w14:textId="424710E2" w:rsidR="00EE4A49" w:rsidRDefault="00EE4A49" w:rsidP="00F474CE">
            <w:r>
              <w:t>Bank Account Name:</w:t>
            </w:r>
          </w:p>
          <w:p w14:paraId="48258A4B" w14:textId="633727A0" w:rsidR="00112A7D" w:rsidRDefault="00EE4A49" w:rsidP="00F474CE">
            <w:r>
              <w:t>Bank BSB:</w:t>
            </w:r>
          </w:p>
          <w:p w14:paraId="04556D06" w14:textId="6178880D" w:rsidR="00EE4A49" w:rsidRDefault="00EE4A49" w:rsidP="00F474CE">
            <w:r>
              <w:t>Bank Account No.:</w:t>
            </w:r>
          </w:p>
        </w:tc>
      </w:tr>
      <w:tr w:rsidR="00112A7D" w14:paraId="07001774" w14:textId="77777777" w:rsidTr="00F474CE">
        <w:tc>
          <w:tcPr>
            <w:tcW w:w="4248" w:type="dxa"/>
          </w:tcPr>
          <w:p w14:paraId="7573C061" w14:textId="77777777" w:rsidR="00112A7D" w:rsidRDefault="00112A7D" w:rsidP="00F474CE"/>
          <w:p w14:paraId="3275B0EE" w14:textId="0921EC52" w:rsidR="00EE4A49" w:rsidRDefault="00EE4A49" w:rsidP="00F474CE"/>
        </w:tc>
        <w:tc>
          <w:tcPr>
            <w:tcW w:w="4768" w:type="dxa"/>
          </w:tcPr>
          <w:p w14:paraId="7977E103" w14:textId="2E64C28A" w:rsidR="00112A7D" w:rsidRDefault="00112A7D" w:rsidP="00F474CE"/>
        </w:tc>
      </w:tr>
      <w:tr w:rsidR="00112A7D" w14:paraId="309D17BA" w14:textId="77777777" w:rsidTr="00F474CE">
        <w:tc>
          <w:tcPr>
            <w:tcW w:w="4248" w:type="dxa"/>
          </w:tcPr>
          <w:p w14:paraId="53E78636" w14:textId="77777777" w:rsidR="00112A7D" w:rsidRDefault="00112A7D" w:rsidP="00F474CE"/>
          <w:p w14:paraId="27FA8F84" w14:textId="31E90813" w:rsidR="002C0DA4" w:rsidRDefault="002C0DA4" w:rsidP="00F474CE"/>
        </w:tc>
        <w:tc>
          <w:tcPr>
            <w:tcW w:w="4768" w:type="dxa"/>
          </w:tcPr>
          <w:p w14:paraId="5CF15029" w14:textId="6A87F71B" w:rsidR="00112A7D" w:rsidRDefault="00112A7D" w:rsidP="00F474CE"/>
        </w:tc>
      </w:tr>
      <w:tr w:rsidR="00112A7D" w14:paraId="4F6949A8" w14:textId="77777777" w:rsidTr="00F474CE">
        <w:tc>
          <w:tcPr>
            <w:tcW w:w="4248" w:type="dxa"/>
          </w:tcPr>
          <w:p w14:paraId="3E487295" w14:textId="77777777" w:rsidR="00112A7D" w:rsidRDefault="00112A7D" w:rsidP="00F474CE"/>
          <w:p w14:paraId="15A40474" w14:textId="5583D9D4" w:rsidR="002C0DA4" w:rsidRDefault="002C0DA4" w:rsidP="00F474CE"/>
        </w:tc>
        <w:tc>
          <w:tcPr>
            <w:tcW w:w="4768" w:type="dxa"/>
          </w:tcPr>
          <w:p w14:paraId="34C39CF6" w14:textId="7D1FB1E1" w:rsidR="00112A7D" w:rsidRDefault="00112A7D" w:rsidP="00F474CE"/>
        </w:tc>
      </w:tr>
      <w:tr w:rsidR="00112A7D" w14:paraId="23D028CA" w14:textId="77777777" w:rsidTr="00F474CE">
        <w:tc>
          <w:tcPr>
            <w:tcW w:w="4248" w:type="dxa"/>
          </w:tcPr>
          <w:p w14:paraId="1EF82AAF" w14:textId="77777777" w:rsidR="00112A7D" w:rsidRDefault="00112A7D" w:rsidP="00F474CE"/>
          <w:p w14:paraId="279185C6" w14:textId="7C608C6D" w:rsidR="002C0DA4" w:rsidRDefault="002C0DA4" w:rsidP="00F474CE"/>
        </w:tc>
        <w:tc>
          <w:tcPr>
            <w:tcW w:w="4768" w:type="dxa"/>
          </w:tcPr>
          <w:p w14:paraId="416D93E9" w14:textId="69533BFB" w:rsidR="00112A7D" w:rsidRDefault="00112A7D" w:rsidP="00F474CE"/>
        </w:tc>
      </w:tr>
    </w:tbl>
    <w:p w14:paraId="4CCF736F" w14:textId="77777777" w:rsidR="001768D5" w:rsidRDefault="001768D5" w:rsidP="003A051C">
      <w:pPr>
        <w:pStyle w:val="ListParagraph"/>
      </w:pPr>
    </w:p>
    <w:sectPr w:rsidR="001768D5" w:rsidSect="00112A7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FB5"/>
    <w:multiLevelType w:val="hybridMultilevel"/>
    <w:tmpl w:val="94D89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55"/>
    <w:rsid w:val="000324AA"/>
    <w:rsid w:val="00056DA7"/>
    <w:rsid w:val="0009728F"/>
    <w:rsid w:val="000A2165"/>
    <w:rsid w:val="000B08C6"/>
    <w:rsid w:val="000F1338"/>
    <w:rsid w:val="000F1EFA"/>
    <w:rsid w:val="000F3786"/>
    <w:rsid w:val="00102A5D"/>
    <w:rsid w:val="00112A7D"/>
    <w:rsid w:val="001326A7"/>
    <w:rsid w:val="001447DC"/>
    <w:rsid w:val="00154F80"/>
    <w:rsid w:val="001675FE"/>
    <w:rsid w:val="00176444"/>
    <w:rsid w:val="001768D5"/>
    <w:rsid w:val="001841F0"/>
    <w:rsid w:val="001E58E2"/>
    <w:rsid w:val="001F3268"/>
    <w:rsid w:val="00215740"/>
    <w:rsid w:val="00233C80"/>
    <w:rsid w:val="00245337"/>
    <w:rsid w:val="0025098F"/>
    <w:rsid w:val="00253A79"/>
    <w:rsid w:val="00276AAC"/>
    <w:rsid w:val="00282D2A"/>
    <w:rsid w:val="002B2E15"/>
    <w:rsid w:val="002C0DA4"/>
    <w:rsid w:val="003831E0"/>
    <w:rsid w:val="003A051C"/>
    <w:rsid w:val="00422153"/>
    <w:rsid w:val="0044492A"/>
    <w:rsid w:val="004B11FC"/>
    <w:rsid w:val="004C1A06"/>
    <w:rsid w:val="00576F08"/>
    <w:rsid w:val="005B2788"/>
    <w:rsid w:val="005D3AA3"/>
    <w:rsid w:val="0060406C"/>
    <w:rsid w:val="006868DF"/>
    <w:rsid w:val="00687402"/>
    <w:rsid w:val="00691E3F"/>
    <w:rsid w:val="00694171"/>
    <w:rsid w:val="006C2960"/>
    <w:rsid w:val="006F03F1"/>
    <w:rsid w:val="00736733"/>
    <w:rsid w:val="00756D17"/>
    <w:rsid w:val="00765BB0"/>
    <w:rsid w:val="007E4490"/>
    <w:rsid w:val="007F6D06"/>
    <w:rsid w:val="00835F8B"/>
    <w:rsid w:val="00863211"/>
    <w:rsid w:val="008A65F2"/>
    <w:rsid w:val="008A769E"/>
    <w:rsid w:val="008B011E"/>
    <w:rsid w:val="008C717D"/>
    <w:rsid w:val="008F4D0A"/>
    <w:rsid w:val="00925C5B"/>
    <w:rsid w:val="009341D1"/>
    <w:rsid w:val="00945406"/>
    <w:rsid w:val="00963686"/>
    <w:rsid w:val="00981AB6"/>
    <w:rsid w:val="009A0370"/>
    <w:rsid w:val="009C17F9"/>
    <w:rsid w:val="009C724F"/>
    <w:rsid w:val="00A6082A"/>
    <w:rsid w:val="00AC7A9B"/>
    <w:rsid w:val="00AD696A"/>
    <w:rsid w:val="00B552BD"/>
    <w:rsid w:val="00B55598"/>
    <w:rsid w:val="00BC4B1D"/>
    <w:rsid w:val="00C04463"/>
    <w:rsid w:val="00C132D1"/>
    <w:rsid w:val="00CC3740"/>
    <w:rsid w:val="00D23726"/>
    <w:rsid w:val="00D42489"/>
    <w:rsid w:val="00D711E0"/>
    <w:rsid w:val="00D74BA0"/>
    <w:rsid w:val="00D913D6"/>
    <w:rsid w:val="00DD4B3A"/>
    <w:rsid w:val="00E81F55"/>
    <w:rsid w:val="00E86C6C"/>
    <w:rsid w:val="00ED3434"/>
    <w:rsid w:val="00EE4A49"/>
    <w:rsid w:val="00F05F3B"/>
    <w:rsid w:val="00F14C81"/>
    <w:rsid w:val="00F8197F"/>
    <w:rsid w:val="00F83B6E"/>
    <w:rsid w:val="00FC48F5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DCD7"/>
  <w15:chartTrackingRefBased/>
  <w15:docId w15:val="{A5FA3C74-2DEE-4265-AAE3-DA64A5B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4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rvice@fundraysia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7B40-F1BE-4EC5-9538-0F1A0DDB920D}"/>
      </w:docPartPr>
      <w:docPartBody>
        <w:p w:rsidR="001B3492" w:rsidRDefault="002F4DDF">
          <w:r w:rsidRPr="00B46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21EB-5907-478B-84A1-41162BB23C48}"/>
      </w:docPartPr>
      <w:docPartBody>
        <w:p w:rsidR="001B3492" w:rsidRDefault="002F4DDF">
          <w:r w:rsidRPr="00B464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FDD43DBEFE4A52B775ED836387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515C-5E01-4AC8-8E87-7EB2943213AC}"/>
      </w:docPartPr>
      <w:docPartBody>
        <w:p w:rsidR="009F4503" w:rsidRDefault="001D68CF" w:rsidP="001D68CF">
          <w:pPr>
            <w:pStyle w:val="99FDD43DBEFE4A52B775ED8363871903"/>
          </w:pPr>
          <w:r w:rsidRPr="00B464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DF"/>
    <w:rsid w:val="001B3492"/>
    <w:rsid w:val="001D68CF"/>
    <w:rsid w:val="00252985"/>
    <w:rsid w:val="002F4DDF"/>
    <w:rsid w:val="004675F9"/>
    <w:rsid w:val="004B628D"/>
    <w:rsid w:val="004C015D"/>
    <w:rsid w:val="00532D4E"/>
    <w:rsid w:val="00930D55"/>
    <w:rsid w:val="0093276E"/>
    <w:rsid w:val="009F4503"/>
    <w:rsid w:val="00AD4847"/>
    <w:rsid w:val="00B259A0"/>
    <w:rsid w:val="00D51D10"/>
    <w:rsid w:val="00D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8CF"/>
    <w:rPr>
      <w:color w:val="808080"/>
    </w:rPr>
  </w:style>
  <w:style w:type="paragraph" w:customStyle="1" w:styleId="99FDD43DBEFE4A52B775ED8363871903">
    <w:name w:val="99FDD43DBEFE4A52B775ED8363871903"/>
    <w:rsid w:val="001D68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Shoaib</dc:creator>
  <cp:keywords/>
  <dc:description/>
  <cp:lastModifiedBy>Alan Dodd</cp:lastModifiedBy>
  <cp:revision>4</cp:revision>
  <cp:lastPrinted>2019-02-06T22:50:00Z</cp:lastPrinted>
  <dcterms:created xsi:type="dcterms:W3CDTF">2022-01-19T02:55:00Z</dcterms:created>
  <dcterms:modified xsi:type="dcterms:W3CDTF">2022-01-19T03:00:00Z</dcterms:modified>
</cp:coreProperties>
</file>